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5D81" w14:textId="77777777" w:rsidR="0003431C" w:rsidRPr="008A68CE" w:rsidRDefault="0003431C" w:rsidP="0003431C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</w:rPr>
        <w:t>NORWOOD PARK FIRE PROTECTION DISTRICT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0B84EE31" w14:textId="77777777" w:rsidR="0003431C" w:rsidRPr="008A68CE" w:rsidRDefault="0003431C" w:rsidP="0003431C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</w:rPr>
        <w:t>BOARD OF TRUSTEES- AGENDA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05B2767E" w14:textId="77777777" w:rsidR="0003431C" w:rsidRPr="008A68CE" w:rsidRDefault="0003431C" w:rsidP="0003431C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</w:rPr>
        <w:t>  REGULARLY SCHEDULED MEETING FOR </w:t>
      </w:r>
      <w:r>
        <w:rPr>
          <w:rFonts w:eastAsia="Times New Roman" w:cstheme="minorHAnsi"/>
          <w:b/>
          <w:bCs/>
          <w:sz w:val="24"/>
          <w:szCs w:val="24"/>
        </w:rPr>
        <w:t>MARCH 13</w:t>
      </w:r>
      <w:r w:rsidRPr="008A68CE">
        <w:rPr>
          <w:rFonts w:eastAsia="Times New Roman" w:cstheme="minorHAnsi"/>
          <w:b/>
          <w:bCs/>
          <w:sz w:val="24"/>
          <w:szCs w:val="24"/>
        </w:rPr>
        <w:t>, 202</w:t>
      </w:r>
      <w:r>
        <w:rPr>
          <w:rFonts w:eastAsia="Times New Roman" w:cstheme="minorHAnsi"/>
          <w:b/>
          <w:bCs/>
          <w:sz w:val="24"/>
          <w:szCs w:val="24"/>
        </w:rPr>
        <w:t>3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2A786517" w14:textId="77777777" w:rsidR="0003431C" w:rsidRPr="008A68CE" w:rsidRDefault="0003431C" w:rsidP="000343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8A68CE">
        <w:rPr>
          <w:rStyle w:val="normaltextrun"/>
          <w:rFonts w:asciiTheme="minorHAnsi" w:hAnsiTheme="minorHAnsi" w:cstheme="minorHAnsi"/>
          <w:b/>
          <w:bCs/>
        </w:rPr>
        <w:t xml:space="preserve"> 7447 W. LAWRENCE AVE.</w:t>
      </w:r>
    </w:p>
    <w:p w14:paraId="67CAE85D" w14:textId="77777777" w:rsidR="0003431C" w:rsidRPr="008A68CE" w:rsidRDefault="0003431C" w:rsidP="000343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8A68CE">
        <w:rPr>
          <w:rStyle w:val="normaltextrun"/>
          <w:rFonts w:asciiTheme="minorHAnsi" w:hAnsiTheme="minorHAnsi" w:cstheme="minorHAnsi"/>
          <w:b/>
          <w:bCs/>
        </w:rPr>
        <w:t>HARWOOD HEIGHTS, IL 60706</w:t>
      </w:r>
    </w:p>
    <w:p w14:paraId="6E411CC9" w14:textId="77777777" w:rsidR="0003431C" w:rsidRPr="008A68CE" w:rsidRDefault="0003431C" w:rsidP="0003431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8A68CE">
        <w:rPr>
          <w:rFonts w:eastAsia="Calibri" w:cstheme="minorHAnsi"/>
          <w:b/>
        </w:rPr>
        <w:t>6:30 PM</w:t>
      </w:r>
    </w:p>
    <w:p w14:paraId="52FA4587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64A2548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CALL TO ORDER</w:t>
      </w:r>
      <w:r w:rsidRPr="008A68CE">
        <w:rPr>
          <w:rFonts w:eastAsia="Times New Roman" w:cstheme="minorHAnsi"/>
          <w:b/>
          <w:bCs/>
          <w:sz w:val="24"/>
          <w:szCs w:val="24"/>
        </w:rPr>
        <w:t> at</w:t>
      </w:r>
      <w:r w:rsidRPr="008A68CE">
        <w:rPr>
          <w:rFonts w:eastAsia="Times New Roman" w:cstheme="minorHAnsi"/>
          <w:sz w:val="24"/>
          <w:szCs w:val="24"/>
        </w:rPr>
        <w:t> __________ </w:t>
      </w:r>
    </w:p>
    <w:p w14:paraId="458521CF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F6ED632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ROLL CALL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7A1C0764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 xml:space="preserve">___Trustee Skyba___ Trustee Kolaski ___Trustee Cichon  </w:t>
      </w:r>
    </w:p>
    <w:p w14:paraId="20546F42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___ Trustee Rybak___ Trustee Santoro ___Trustee Evans</w:t>
      </w:r>
    </w:p>
    <w:p w14:paraId="623CE80E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 xml:space="preserve">___ Trustee </w:t>
      </w:r>
      <w:proofErr w:type="spellStart"/>
      <w:r w:rsidRPr="008A68CE">
        <w:rPr>
          <w:rFonts w:eastAsia="Times New Roman" w:cstheme="minorHAnsi"/>
          <w:sz w:val="24"/>
          <w:szCs w:val="24"/>
        </w:rPr>
        <w:t>Mezzano</w:t>
      </w:r>
      <w:proofErr w:type="spellEnd"/>
      <w:r w:rsidRPr="008A68CE">
        <w:rPr>
          <w:rFonts w:eastAsia="Times New Roman" w:cstheme="minorHAnsi"/>
          <w:sz w:val="24"/>
          <w:szCs w:val="24"/>
        </w:rPr>
        <w:t xml:space="preserve"> ___ Chief Blondell  </w:t>
      </w:r>
    </w:p>
    <w:p w14:paraId="559F39F3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87F0973" w14:textId="77777777" w:rsidR="0003431C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PLEDGE OF ALLEGIANCE 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1C9A6961" w14:textId="77777777" w:rsidR="0003431C" w:rsidRPr="00DD68D0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AC97797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PUBLIC COMMENTS/QUESTIONS</w:t>
      </w:r>
      <w:r w:rsidRPr="008A68CE">
        <w:rPr>
          <w:rFonts w:eastAsia="Times New Roman" w:cstheme="minorHAnsi"/>
          <w:sz w:val="24"/>
          <w:szCs w:val="24"/>
        </w:rPr>
        <w:t> 5 ILCS 120/2.06(G)- Limited to 5 minutes. </w:t>
      </w:r>
    </w:p>
    <w:p w14:paraId="4DFDD563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Motion to suspend the rules to facilitate Communication with the audience. </w:t>
      </w:r>
    </w:p>
    <w:p w14:paraId="21595720" w14:textId="53B106B6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7B7031A0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MINUTES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1A2CC083" w14:textId="77777777" w:rsidR="0003431C" w:rsidRPr="002B4C47" w:rsidRDefault="0003431C" w:rsidP="0003431C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 xml:space="preserve">Motion to approve the </w:t>
      </w:r>
      <w:r>
        <w:rPr>
          <w:rFonts w:eastAsia="Times New Roman" w:cstheme="minorHAnsi"/>
          <w:sz w:val="24"/>
          <w:szCs w:val="24"/>
        </w:rPr>
        <w:t>February 13</w:t>
      </w:r>
      <w:r w:rsidRPr="008A68CE">
        <w:rPr>
          <w:rFonts w:eastAsia="Times New Roman" w:cstheme="minorHAnsi"/>
          <w:sz w:val="24"/>
          <w:szCs w:val="24"/>
        </w:rPr>
        <w:t>, 202</w:t>
      </w:r>
      <w:r>
        <w:rPr>
          <w:rFonts w:eastAsia="Times New Roman" w:cstheme="minorHAnsi"/>
          <w:sz w:val="24"/>
          <w:szCs w:val="24"/>
        </w:rPr>
        <w:t>3</w:t>
      </w:r>
      <w:r w:rsidRPr="008A68CE">
        <w:rPr>
          <w:rFonts w:eastAsia="Times New Roman" w:cstheme="minorHAnsi"/>
          <w:sz w:val="24"/>
          <w:szCs w:val="24"/>
        </w:rPr>
        <w:t>, Board of Trustee Meeting Minutes.</w:t>
      </w:r>
    </w:p>
    <w:p w14:paraId="193DBEE7" w14:textId="77777777" w:rsidR="0003431C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DF0654A" w14:textId="62EF813C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 xml:space="preserve">CHIEF’S REPORT </w:t>
      </w: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Pr="008A68CE">
        <w:rPr>
          <w:rFonts w:eastAsia="Times New Roman" w:cstheme="minorHAnsi"/>
          <w:sz w:val="24"/>
          <w:szCs w:val="24"/>
        </w:rPr>
        <w:t>                    </w:t>
      </w:r>
      <w:r w:rsidRPr="008A68CE">
        <w:rPr>
          <w:rFonts w:eastAsia="Times New Roman" w:cstheme="minorHAnsi"/>
          <w:i/>
          <w:iCs/>
          <w:sz w:val="24"/>
          <w:szCs w:val="24"/>
        </w:rPr>
        <w:t>   </w:t>
      </w:r>
      <w:r w:rsidRPr="008A68CE">
        <w:rPr>
          <w:rFonts w:eastAsia="Times New Roman" w:cstheme="minorHAnsi"/>
          <w:i/>
          <w:iCs/>
          <w:sz w:val="24"/>
          <w:szCs w:val="24"/>
        </w:rPr>
        <w:tab/>
      </w:r>
      <w:r w:rsidRPr="008A68CE">
        <w:rPr>
          <w:rFonts w:eastAsia="Times New Roman" w:cstheme="minorHAnsi"/>
          <w:i/>
          <w:iCs/>
          <w:sz w:val="24"/>
          <w:szCs w:val="24"/>
        </w:rPr>
        <w:tab/>
      </w:r>
      <w:r w:rsidRPr="008A68CE">
        <w:rPr>
          <w:rFonts w:eastAsia="Times New Roman" w:cstheme="minorHAnsi"/>
          <w:i/>
          <w:iCs/>
          <w:sz w:val="24"/>
          <w:szCs w:val="24"/>
        </w:rPr>
        <w:tab/>
      </w:r>
      <w:r w:rsidRPr="008A68CE">
        <w:rPr>
          <w:rFonts w:eastAsia="Times New Roman" w:cstheme="minorHAnsi"/>
          <w:i/>
          <w:iCs/>
          <w:sz w:val="24"/>
          <w:szCs w:val="24"/>
        </w:rPr>
        <w:tab/>
      </w:r>
      <w:r>
        <w:rPr>
          <w:rFonts w:eastAsia="Times New Roman" w:cstheme="minorHAnsi"/>
          <w:i/>
          <w:iCs/>
          <w:sz w:val="24"/>
          <w:szCs w:val="24"/>
        </w:rPr>
        <w:tab/>
      </w:r>
      <w:r>
        <w:rPr>
          <w:rFonts w:eastAsia="Times New Roman" w:cstheme="minorHAnsi"/>
          <w:i/>
          <w:iCs/>
          <w:sz w:val="24"/>
          <w:szCs w:val="24"/>
        </w:rPr>
        <w:tab/>
      </w:r>
      <w:r w:rsidRPr="008A68CE">
        <w:rPr>
          <w:rFonts w:eastAsia="Times New Roman" w:cstheme="minorHAnsi"/>
          <w:i/>
          <w:iCs/>
          <w:sz w:val="24"/>
          <w:szCs w:val="24"/>
        </w:rPr>
        <w:tab/>
        <w:t>Chief Blondell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408CFB4B" w14:textId="77777777" w:rsidR="0003431C" w:rsidRDefault="0003431C" w:rsidP="0003431C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8A68CE">
        <w:rPr>
          <w:rFonts w:eastAsia="Times New Roman" w:cstheme="minorHAnsi"/>
          <w:sz w:val="24"/>
          <w:szCs w:val="24"/>
        </w:rPr>
        <w:t xml:space="preserve">  </w:t>
      </w:r>
    </w:p>
    <w:p w14:paraId="7B9150A6" w14:textId="77777777" w:rsidR="0003431C" w:rsidRPr="008A68CE" w:rsidRDefault="0003431C" w:rsidP="0003431C">
      <w:pPr>
        <w:spacing w:after="0" w:line="240" w:lineRule="auto"/>
        <w:ind w:left="1080" w:hanging="1080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PRESIDENT’S REPORT</w:t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  <w:t xml:space="preserve">            </w:t>
      </w:r>
      <w:r w:rsidRPr="008A68CE">
        <w:rPr>
          <w:rFonts w:eastAsia="Times New Roman" w:cstheme="minorHAnsi"/>
          <w:i/>
          <w:iCs/>
          <w:sz w:val="24"/>
          <w:szCs w:val="24"/>
        </w:rPr>
        <w:t>Trustee Cichon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10CFD96F" w14:textId="77777777" w:rsidR="0003431C" w:rsidRDefault="0003431C" w:rsidP="0003431C">
      <w:pPr>
        <w:spacing w:after="0" w:line="240" w:lineRule="auto"/>
        <w:ind w:right="-270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0D524CF" w14:textId="77777777" w:rsidR="0003431C" w:rsidRPr="008A68CE" w:rsidRDefault="0003431C" w:rsidP="0003431C">
      <w:pPr>
        <w:spacing w:after="0" w:line="240" w:lineRule="auto"/>
        <w:ind w:right="-270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TREASURER’S REPORT</w:t>
      </w:r>
      <w:r w:rsidRPr="008A68CE">
        <w:rPr>
          <w:rFonts w:eastAsia="Times New Roman" w:cstheme="minorHAnsi"/>
          <w:sz w:val="24"/>
          <w:szCs w:val="24"/>
        </w:rPr>
        <w:t>   </w:t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  <w:t xml:space="preserve">                         Trustee Evans      </w:t>
      </w:r>
      <w:r w:rsidRPr="008A68CE">
        <w:rPr>
          <w:rFonts w:eastAsia="Times New Roman" w:cstheme="minorHAnsi"/>
          <w:i/>
          <w:iCs/>
          <w:sz w:val="24"/>
          <w:szCs w:val="24"/>
        </w:rPr>
        <w:t> 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5BF1D67D" w14:textId="77777777" w:rsidR="0003431C" w:rsidRPr="00BF1649" w:rsidRDefault="0003431C" w:rsidP="0003431C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Approve </w:t>
      </w:r>
      <w:r>
        <w:rPr>
          <w:rFonts w:eastAsia="Times New Roman" w:cstheme="minorHAnsi"/>
          <w:sz w:val="24"/>
          <w:szCs w:val="24"/>
        </w:rPr>
        <w:t>February’s</w:t>
      </w:r>
      <w:r w:rsidRPr="008A68CE">
        <w:rPr>
          <w:rFonts w:eastAsia="Times New Roman" w:cstheme="minorHAnsi"/>
          <w:sz w:val="24"/>
          <w:szCs w:val="24"/>
        </w:rPr>
        <w:t> Accounts Payable Expenditures- $</w:t>
      </w:r>
      <w:r>
        <w:rPr>
          <w:rFonts w:eastAsia="Times New Roman" w:cstheme="minorHAnsi"/>
          <w:sz w:val="24"/>
          <w:szCs w:val="24"/>
        </w:rPr>
        <w:t xml:space="preserve">461,752.37. </w:t>
      </w:r>
    </w:p>
    <w:p w14:paraId="67BE6993" w14:textId="77777777" w:rsidR="0003431C" w:rsidRPr="008A68CE" w:rsidRDefault="0003431C" w:rsidP="0003431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Approve Treasurer’s report as presented from the Financial Statement for </w:t>
      </w:r>
      <w:r>
        <w:rPr>
          <w:rFonts w:eastAsia="Times New Roman" w:cstheme="minorHAnsi"/>
          <w:sz w:val="24"/>
          <w:szCs w:val="24"/>
        </w:rPr>
        <w:t>February</w:t>
      </w:r>
      <w:r w:rsidRPr="008A68CE">
        <w:rPr>
          <w:rFonts w:eastAsia="Times New Roman" w:cstheme="minorHAnsi"/>
          <w:sz w:val="24"/>
          <w:szCs w:val="24"/>
        </w:rPr>
        <w:t xml:space="preserve"> 202</w:t>
      </w:r>
      <w:r>
        <w:rPr>
          <w:rFonts w:eastAsia="Times New Roman" w:cstheme="minorHAnsi"/>
          <w:sz w:val="24"/>
          <w:szCs w:val="24"/>
        </w:rPr>
        <w:t>3</w:t>
      </w:r>
      <w:r w:rsidRPr="008A68CE">
        <w:rPr>
          <w:rFonts w:eastAsia="Times New Roman" w:cstheme="minorHAnsi"/>
          <w:sz w:val="24"/>
          <w:szCs w:val="24"/>
        </w:rPr>
        <w:t>. </w:t>
      </w:r>
    </w:p>
    <w:p w14:paraId="256FB9E9" w14:textId="74F01B48" w:rsidR="0003431C" w:rsidRPr="008A68CE" w:rsidRDefault="0003431C" w:rsidP="0003431C">
      <w:pPr>
        <w:spacing w:after="0" w:line="240" w:lineRule="auto"/>
        <w:ind w:left="1080" w:hanging="1080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4A3BE960" w14:textId="77777777" w:rsidR="0003431C" w:rsidRPr="008A68CE" w:rsidRDefault="0003431C" w:rsidP="0003431C">
      <w:pPr>
        <w:spacing w:after="0" w:line="240" w:lineRule="auto"/>
        <w:ind w:left="1080" w:hanging="1080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COMMITTEE REPORTS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7774EE86" w14:textId="77777777" w:rsidR="0003431C" w:rsidRPr="008A68CE" w:rsidRDefault="0003431C" w:rsidP="0003431C">
      <w:pPr>
        <w:tabs>
          <w:tab w:val="right" w:pos="9180"/>
        </w:tabs>
        <w:spacing w:after="0" w:line="240" w:lineRule="auto"/>
        <w:ind w:left="1080" w:hanging="1080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Finance Committee</w:t>
      </w:r>
      <w:r w:rsidRPr="008A68CE">
        <w:rPr>
          <w:rFonts w:eastAsia="Times New Roman" w:cstheme="minorHAnsi"/>
          <w:i/>
          <w:iCs/>
          <w:sz w:val="24"/>
          <w:szCs w:val="24"/>
        </w:rPr>
        <w:t> </w:t>
      </w:r>
      <w:r w:rsidRPr="008A68CE">
        <w:rPr>
          <w:rFonts w:eastAsia="Times New Roman" w:cstheme="minorHAnsi"/>
          <w:sz w:val="24"/>
          <w:szCs w:val="24"/>
        </w:rPr>
        <w:t xml:space="preserve">  </w:t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i/>
          <w:iCs/>
          <w:sz w:val="24"/>
          <w:szCs w:val="24"/>
        </w:rPr>
        <w:t xml:space="preserve">Trustee Evans </w:t>
      </w:r>
    </w:p>
    <w:p w14:paraId="5BEF8509" w14:textId="77777777" w:rsidR="0003431C" w:rsidRPr="008A68CE" w:rsidRDefault="0003431C" w:rsidP="0003431C">
      <w:pPr>
        <w:tabs>
          <w:tab w:val="right" w:pos="9180"/>
        </w:tabs>
        <w:spacing w:after="0" w:line="240" w:lineRule="auto"/>
        <w:ind w:left="1080" w:hanging="1080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Building and Equipment Committee</w:t>
      </w:r>
      <w:r w:rsidRPr="008A68CE">
        <w:rPr>
          <w:rFonts w:eastAsia="Times New Roman" w:cstheme="minorHAnsi"/>
          <w:sz w:val="24"/>
          <w:szCs w:val="24"/>
        </w:rPr>
        <w:tab/>
        <w:t xml:space="preserve">     </w:t>
      </w:r>
      <w:r w:rsidRPr="008A68CE">
        <w:rPr>
          <w:rFonts w:eastAsia="Times New Roman" w:cstheme="minorHAnsi"/>
          <w:i/>
          <w:iCs/>
          <w:sz w:val="24"/>
          <w:szCs w:val="24"/>
        </w:rPr>
        <w:t xml:space="preserve">     Trustee </w:t>
      </w:r>
      <w:proofErr w:type="spellStart"/>
      <w:r w:rsidRPr="008A68CE">
        <w:rPr>
          <w:rFonts w:eastAsia="Times New Roman" w:cstheme="minorHAnsi"/>
          <w:i/>
          <w:iCs/>
          <w:sz w:val="24"/>
          <w:szCs w:val="24"/>
        </w:rPr>
        <w:t>Mezzano</w:t>
      </w:r>
      <w:proofErr w:type="spellEnd"/>
    </w:p>
    <w:p w14:paraId="0ECF9BF0" w14:textId="77777777" w:rsidR="0003431C" w:rsidRPr="008A68CE" w:rsidRDefault="0003431C" w:rsidP="0003431C">
      <w:pPr>
        <w:tabs>
          <w:tab w:val="right" w:pos="9360"/>
        </w:tabs>
        <w:spacing w:after="0" w:line="240" w:lineRule="auto"/>
        <w:ind w:left="1080" w:hanging="1080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Policy &amp; Strategic Planning Committee</w:t>
      </w:r>
      <w:r w:rsidRPr="008A68CE">
        <w:rPr>
          <w:rFonts w:eastAsia="Times New Roman" w:cstheme="minorHAnsi"/>
          <w:sz w:val="24"/>
          <w:szCs w:val="24"/>
        </w:rPr>
        <w:tab/>
        <w:t xml:space="preserve">                                       </w:t>
      </w:r>
      <w:r w:rsidRPr="008A68CE">
        <w:rPr>
          <w:rFonts w:eastAsia="Times New Roman" w:cstheme="minorHAnsi"/>
          <w:i/>
          <w:iCs/>
          <w:sz w:val="24"/>
          <w:szCs w:val="24"/>
        </w:rPr>
        <w:t>Trustee Kolaski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4D9E0EB8" w14:textId="77777777" w:rsidR="0003431C" w:rsidRPr="008A68CE" w:rsidRDefault="0003431C" w:rsidP="0003431C">
      <w:pPr>
        <w:spacing w:after="0" w:line="240" w:lineRule="auto"/>
        <w:ind w:left="1080" w:hanging="1080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Community Relations Committee</w:t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  <w:t xml:space="preserve">                      </w:t>
      </w:r>
      <w:r w:rsidRPr="008A68CE">
        <w:rPr>
          <w:rFonts w:eastAsia="Times New Roman" w:cstheme="minorHAnsi"/>
          <w:sz w:val="24"/>
          <w:szCs w:val="24"/>
        </w:rPr>
        <w:tab/>
        <w:t xml:space="preserve">          </w:t>
      </w:r>
      <w:r w:rsidRPr="008A68CE">
        <w:rPr>
          <w:rFonts w:eastAsia="Times New Roman" w:cstheme="minorHAnsi"/>
          <w:i/>
          <w:iCs/>
          <w:sz w:val="24"/>
          <w:szCs w:val="24"/>
        </w:rPr>
        <w:t>Trustee Santoro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43A77C17" w14:textId="77777777" w:rsidR="0003431C" w:rsidRPr="008A68CE" w:rsidRDefault="0003431C" w:rsidP="0003431C">
      <w:pPr>
        <w:spacing w:after="0" w:line="240" w:lineRule="auto"/>
        <w:ind w:left="1080" w:hanging="1080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Pension Fund Member &amp; Commissioner Oversight</w:t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</w:r>
      <w:r w:rsidRPr="008A68CE">
        <w:rPr>
          <w:rFonts w:eastAsia="Times New Roman" w:cstheme="minorHAnsi"/>
          <w:sz w:val="24"/>
          <w:szCs w:val="24"/>
        </w:rPr>
        <w:tab/>
        <w:t xml:space="preserve">              </w:t>
      </w:r>
      <w:r w:rsidRPr="008A68CE">
        <w:rPr>
          <w:rFonts w:eastAsia="Times New Roman" w:cstheme="minorHAnsi"/>
          <w:i/>
          <w:iCs/>
          <w:sz w:val="24"/>
          <w:szCs w:val="24"/>
        </w:rPr>
        <w:t>Trustee Skyba</w:t>
      </w:r>
    </w:p>
    <w:p w14:paraId="0B5050A1" w14:textId="77777777" w:rsidR="0003431C" w:rsidRPr="008A68CE" w:rsidRDefault="0003431C" w:rsidP="0003431C">
      <w:pPr>
        <w:spacing w:after="0" w:line="240" w:lineRule="auto"/>
        <w:ind w:left="1080" w:hanging="1080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2331F4E6" w14:textId="77777777" w:rsidR="0003431C" w:rsidRPr="008A68CE" w:rsidRDefault="0003431C" w:rsidP="0003431C">
      <w:pPr>
        <w:spacing w:after="0" w:line="240" w:lineRule="auto"/>
        <w:ind w:left="1080" w:hanging="1080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OLD BUSINESS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4E8CEF2D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i/>
          <w:iCs/>
          <w:sz w:val="24"/>
          <w:szCs w:val="24"/>
        </w:rPr>
        <w:t>Review, discuss, and/or act on matters relative on the following: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0FC0601A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233753F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NEW BUSINESS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6B25EDBE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i/>
          <w:iCs/>
          <w:sz w:val="24"/>
          <w:szCs w:val="24"/>
        </w:rPr>
        <w:t>Review, discuss, and/or act on matters relative on the following: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291E7588" w14:textId="77777777" w:rsidR="0003431C" w:rsidRPr="008A68CE" w:rsidRDefault="0003431C" w:rsidP="0003431C">
      <w:pPr>
        <w:spacing w:after="0" w:line="240" w:lineRule="auto"/>
        <w:contextualSpacing/>
        <w:textAlignment w:val="baseline"/>
        <w:rPr>
          <w:rFonts w:eastAsia="Times New Roman" w:cstheme="minorHAnsi"/>
          <w:sz w:val="24"/>
          <w:szCs w:val="24"/>
        </w:rPr>
      </w:pPr>
    </w:p>
    <w:p w14:paraId="108F9E47" w14:textId="77777777" w:rsidR="0003431C" w:rsidRPr="00235E88" w:rsidRDefault="0003431C" w:rsidP="0003431C">
      <w:pPr>
        <w:pStyle w:val="ListParagraph"/>
        <w:numPr>
          <w:ilvl w:val="1"/>
          <w:numId w:val="1"/>
        </w:numPr>
        <w:tabs>
          <w:tab w:val="clear" w:pos="1440"/>
        </w:tabs>
        <w:spacing w:after="0"/>
        <w:ind w:left="7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Motion to approve the purchase of a commemorative banner from the Village of Norridge to celebrate their 75</w:t>
      </w:r>
      <w:r w:rsidRPr="001B6869">
        <w:rPr>
          <w:rFonts w:eastAsia="Calibri" w:cstheme="minorHAnsi"/>
          <w:sz w:val="24"/>
          <w:szCs w:val="24"/>
          <w:vertAlign w:val="superscript"/>
        </w:rPr>
        <w:t>th</w:t>
      </w:r>
      <w:r>
        <w:rPr>
          <w:rFonts w:eastAsia="Calibri" w:cstheme="minorHAnsi"/>
          <w:sz w:val="24"/>
          <w:szCs w:val="24"/>
        </w:rPr>
        <w:t xml:space="preserve"> Anniversary at a cost of $125.00.</w:t>
      </w:r>
    </w:p>
    <w:p w14:paraId="2E7CB368" w14:textId="47C8945A" w:rsidR="0003431C" w:rsidRPr="008A68CE" w:rsidRDefault="0003431C" w:rsidP="0003431C">
      <w:pPr>
        <w:spacing w:after="0" w:line="240" w:lineRule="auto"/>
        <w:contextualSpacing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00FB5EA6" w14:textId="77777777" w:rsidR="0003431C" w:rsidRDefault="0003431C" w:rsidP="0003431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613085">
        <w:rPr>
          <w:rFonts w:eastAsia="Times New Roman" w:cstheme="minorHAnsi"/>
          <w:sz w:val="24"/>
          <w:szCs w:val="24"/>
        </w:rPr>
        <w:t xml:space="preserve">Motion </w:t>
      </w:r>
      <w:r>
        <w:rPr>
          <w:rFonts w:eastAsia="Times New Roman" w:cstheme="minorHAnsi"/>
          <w:sz w:val="24"/>
          <w:szCs w:val="24"/>
        </w:rPr>
        <w:t>to approve the payout of elective sick time buyback to the following:</w:t>
      </w:r>
    </w:p>
    <w:p w14:paraId="466AACD1" w14:textId="77777777" w:rsidR="0003431C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Leigh Unger 96 hours $3,707.28.</w:t>
      </w:r>
    </w:p>
    <w:p w14:paraId="0574B5B5" w14:textId="77777777" w:rsidR="0003431C" w:rsidRPr="00613085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Total elective sick time buyback $3,707.28.</w:t>
      </w:r>
    </w:p>
    <w:p w14:paraId="08098B60" w14:textId="7B24A486" w:rsidR="0003431C" w:rsidRDefault="0003431C" w:rsidP="0003431C">
      <w:pPr>
        <w:spacing w:after="0" w:line="240" w:lineRule="auto"/>
        <w:contextualSpacing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71348982" w14:textId="77777777" w:rsidR="0003431C" w:rsidRDefault="0003431C" w:rsidP="0003431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Motion to approve the Pension Fund Tax Levy Actuarial Valuation by Lauterbach and Amen </w:t>
      </w:r>
      <w:proofErr w:type="gramStart"/>
      <w:r>
        <w:rPr>
          <w:rFonts w:eastAsia="Times New Roman" w:cstheme="minorHAnsi"/>
          <w:sz w:val="24"/>
          <w:szCs w:val="24"/>
        </w:rPr>
        <w:t>for :</w:t>
      </w:r>
      <w:proofErr w:type="gramEnd"/>
    </w:p>
    <w:p w14:paraId="078C43CE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2023 at a cost of $3,300</w:t>
      </w:r>
    </w:p>
    <w:p w14:paraId="2B11E7D1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2024 at a cost of $3,430</w:t>
      </w:r>
    </w:p>
    <w:p w14:paraId="68F6F652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2025 at a cost of $3,570</w:t>
      </w:r>
    </w:p>
    <w:p w14:paraId="655486DF" w14:textId="77777777" w:rsidR="0003431C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2026 at a cost of $3,710</w:t>
      </w:r>
    </w:p>
    <w:p w14:paraId="76C7061B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(Norwood Park Pension Fund will pay for 50% of the cost).</w:t>
      </w:r>
    </w:p>
    <w:p w14:paraId="7274E865" w14:textId="0B66A069" w:rsidR="0003431C" w:rsidRDefault="0003431C" w:rsidP="0003431C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0A045BFD" w14:textId="77777777" w:rsidR="0003431C" w:rsidRPr="00E54581" w:rsidRDefault="0003431C" w:rsidP="0003431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54581">
        <w:rPr>
          <w:rFonts w:eastAsia="Times New Roman" w:cstheme="minorHAnsi"/>
          <w:sz w:val="24"/>
          <w:szCs w:val="24"/>
        </w:rPr>
        <w:t xml:space="preserve">Motion to approve Fire Pension Fund GASB 67/68 Actuarial Valuation by Lauterbach and Amen </w:t>
      </w:r>
      <w:proofErr w:type="gramStart"/>
      <w:r w:rsidRPr="00E54581">
        <w:rPr>
          <w:rFonts w:eastAsia="Times New Roman" w:cstheme="minorHAnsi"/>
          <w:sz w:val="24"/>
          <w:szCs w:val="24"/>
        </w:rPr>
        <w:t>for :</w:t>
      </w:r>
      <w:proofErr w:type="gramEnd"/>
    </w:p>
    <w:p w14:paraId="64499E99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2023 at a cost of $2,730</w:t>
      </w:r>
    </w:p>
    <w:p w14:paraId="77563B6E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2024 at a cost of $2,840</w:t>
      </w:r>
    </w:p>
    <w:p w14:paraId="4232E1B9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2025 at a cost of $2,950</w:t>
      </w:r>
    </w:p>
    <w:p w14:paraId="350A4C4D" w14:textId="77777777" w:rsidR="0003431C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2026 at a cost of $3,070</w:t>
      </w:r>
    </w:p>
    <w:p w14:paraId="671DF47F" w14:textId="77777777" w:rsidR="0003431C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(Norwood Park Pension Fund will pay for 50% of the cost).</w:t>
      </w:r>
    </w:p>
    <w:p w14:paraId="5A7F8A11" w14:textId="5A585FF8" w:rsidR="0003431C" w:rsidRPr="0003431C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69E08889" w14:textId="77777777" w:rsidR="0003431C" w:rsidRPr="00697728" w:rsidRDefault="0003431C" w:rsidP="0003431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697728">
        <w:rPr>
          <w:rFonts w:eastAsia="Times New Roman" w:cstheme="minorHAnsi"/>
          <w:sz w:val="24"/>
          <w:szCs w:val="24"/>
        </w:rPr>
        <w:t xml:space="preserve">Motion to approve </w:t>
      </w:r>
      <w:r>
        <w:rPr>
          <w:rFonts w:eastAsia="Times New Roman" w:cstheme="minorHAnsi"/>
          <w:sz w:val="24"/>
          <w:szCs w:val="24"/>
        </w:rPr>
        <w:t>the preparation of GASB 74/75 (OPEB)</w:t>
      </w:r>
      <w:r w:rsidRPr="00697728">
        <w:rPr>
          <w:rFonts w:eastAsia="Times New Roman" w:cstheme="minorHAnsi"/>
          <w:sz w:val="24"/>
          <w:szCs w:val="24"/>
        </w:rPr>
        <w:t xml:space="preserve"> Actuarial Valuation by Lauterbach and Amen </w:t>
      </w:r>
      <w:proofErr w:type="gramStart"/>
      <w:r w:rsidRPr="00697728">
        <w:rPr>
          <w:rFonts w:eastAsia="Times New Roman" w:cstheme="minorHAnsi"/>
          <w:sz w:val="24"/>
          <w:szCs w:val="24"/>
        </w:rPr>
        <w:t>for :</w:t>
      </w:r>
      <w:proofErr w:type="gramEnd"/>
    </w:p>
    <w:p w14:paraId="65E2F238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2023 at a cost of $2,920</w:t>
      </w:r>
    </w:p>
    <w:p w14:paraId="4E733140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2024 at a cost of $930</w:t>
      </w:r>
    </w:p>
    <w:p w14:paraId="34353519" w14:textId="77777777" w:rsidR="0003431C" w:rsidRPr="001B6869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2025 at a cost of $3,150</w:t>
      </w:r>
    </w:p>
    <w:p w14:paraId="06C52C12" w14:textId="0F332F9B" w:rsidR="0003431C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Fiscal Year End June 30, 2026 at a cost of $1,000</w:t>
      </w:r>
    </w:p>
    <w:p w14:paraId="5538616A" w14:textId="77777777" w:rsidR="0003431C" w:rsidRPr="00CF75AE" w:rsidRDefault="0003431C" w:rsidP="0003431C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EFE0628" w14:textId="77777777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A</w:t>
      </w:r>
      <w:r w:rsidRPr="008A68CE">
        <w:rPr>
          <w:rFonts w:eastAsia="Times New Roman" w:cstheme="minorHAnsi"/>
          <w:b/>
          <w:bCs/>
          <w:sz w:val="24"/>
          <w:szCs w:val="24"/>
          <w:u w:val="single"/>
        </w:rPr>
        <w:t>DJOURNMENT</w:t>
      </w:r>
      <w:r w:rsidRPr="008A68CE">
        <w:rPr>
          <w:rFonts w:eastAsia="Times New Roman" w:cstheme="minorHAnsi"/>
          <w:sz w:val="24"/>
          <w:szCs w:val="24"/>
        </w:rPr>
        <w:t> </w:t>
      </w:r>
    </w:p>
    <w:p w14:paraId="7855F558" w14:textId="0271670E" w:rsidR="0003431C" w:rsidRPr="008A68CE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>Motion to adjourn. 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14B2299B" w14:textId="77777777" w:rsidR="0003431C" w:rsidRPr="008A68CE" w:rsidRDefault="0003431C" w:rsidP="0003431C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</w:p>
    <w:p w14:paraId="11F2E3DF" w14:textId="77777777" w:rsidR="0003431C" w:rsidRDefault="0003431C" w:rsidP="0003431C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E1C9D35" w14:textId="77777777" w:rsidR="0003431C" w:rsidRPr="008A68CE" w:rsidRDefault="0003431C" w:rsidP="0003431C">
      <w:pPr>
        <w:spacing w:after="0" w:line="240" w:lineRule="auto"/>
        <w:textAlignment w:val="baseline"/>
        <w:rPr>
          <w:sz w:val="24"/>
          <w:szCs w:val="24"/>
        </w:rPr>
      </w:pPr>
      <w:r w:rsidRPr="008A68CE">
        <w:rPr>
          <w:rFonts w:eastAsia="Times New Roman" w:cstheme="minorHAnsi"/>
          <w:sz w:val="24"/>
          <w:szCs w:val="24"/>
        </w:rPr>
        <w:t xml:space="preserve">Next Norwood Park Fire Protection District Board of Trustee Meeting is </w:t>
      </w:r>
      <w:r>
        <w:rPr>
          <w:rFonts w:eastAsia="Times New Roman" w:cstheme="minorHAnsi"/>
          <w:sz w:val="24"/>
          <w:szCs w:val="24"/>
        </w:rPr>
        <w:t>April</w:t>
      </w:r>
      <w:r w:rsidRPr="008A68C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10</w:t>
      </w:r>
      <w:r w:rsidRPr="008A68CE">
        <w:rPr>
          <w:rFonts w:eastAsia="Times New Roman" w:cstheme="minorHAnsi"/>
          <w:sz w:val="24"/>
          <w:szCs w:val="24"/>
        </w:rPr>
        <w:t>, 202</w:t>
      </w:r>
      <w:r>
        <w:rPr>
          <w:rFonts w:eastAsia="Times New Roman" w:cstheme="minorHAnsi"/>
          <w:sz w:val="24"/>
          <w:szCs w:val="24"/>
        </w:rPr>
        <w:t>3</w:t>
      </w:r>
      <w:r w:rsidRPr="008A68CE">
        <w:rPr>
          <w:rFonts w:eastAsia="Times New Roman" w:cstheme="minorHAnsi"/>
          <w:sz w:val="24"/>
          <w:szCs w:val="24"/>
        </w:rPr>
        <w:t>.</w:t>
      </w:r>
      <w:r w:rsidRPr="008A68CE">
        <w:rPr>
          <w:rFonts w:cstheme="minorHAnsi"/>
          <w:sz w:val="24"/>
          <w:szCs w:val="24"/>
        </w:rPr>
        <w:t xml:space="preserve"> </w:t>
      </w:r>
    </w:p>
    <w:p w14:paraId="1AC7C0C4" w14:textId="77777777" w:rsidR="0003431C" w:rsidRDefault="0003431C" w:rsidP="0003431C"/>
    <w:p w14:paraId="7C3ACFC1" w14:textId="77777777" w:rsidR="0003431C" w:rsidRDefault="0003431C" w:rsidP="0003431C"/>
    <w:p w14:paraId="774113EC" w14:textId="77777777" w:rsidR="0003431C" w:rsidRDefault="0003431C" w:rsidP="0003431C"/>
    <w:p w14:paraId="16A64BD5" w14:textId="77777777" w:rsidR="0003431C" w:rsidRDefault="0003431C" w:rsidP="0003431C"/>
    <w:p w14:paraId="04B7F10A" w14:textId="77777777" w:rsidR="0003431C" w:rsidRDefault="0003431C" w:rsidP="0003431C"/>
    <w:p w14:paraId="4107C99D" w14:textId="77777777" w:rsidR="0003431C" w:rsidRDefault="0003431C"/>
    <w:sectPr w:rsidR="0003431C" w:rsidSect="00F5696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2DDE"/>
    <w:multiLevelType w:val="multilevel"/>
    <w:tmpl w:val="DC5A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A7AFC"/>
    <w:multiLevelType w:val="multilevel"/>
    <w:tmpl w:val="7372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1C"/>
    <w:rsid w:val="000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0D7EE"/>
  <w15:chartTrackingRefBased/>
  <w15:docId w15:val="{2B598500-9566-DC4D-B5EB-FBE46F2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1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431C"/>
  </w:style>
  <w:style w:type="paragraph" w:styleId="ListParagraph">
    <w:name w:val="List Paragraph"/>
    <w:basedOn w:val="Normal"/>
    <w:uiPriority w:val="34"/>
    <w:qFormat/>
    <w:rsid w:val="0003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Stec</dc:creator>
  <cp:keywords/>
  <dc:description/>
  <cp:lastModifiedBy>Cyndi Stec</cp:lastModifiedBy>
  <cp:revision>1</cp:revision>
  <dcterms:created xsi:type="dcterms:W3CDTF">2023-03-10T19:23:00Z</dcterms:created>
  <dcterms:modified xsi:type="dcterms:W3CDTF">2023-03-10T19:25:00Z</dcterms:modified>
</cp:coreProperties>
</file>