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B4D15" w14:textId="63139E1E" w:rsidR="003255A7" w:rsidRDefault="003255A7"/>
    <w:p w14:paraId="02A5C8C8" w14:textId="2D145901" w:rsidR="00331624" w:rsidRDefault="00331624"/>
    <w:p w14:paraId="00A745A0" w14:textId="2C26AF77" w:rsidR="00331624" w:rsidRDefault="00331624"/>
    <w:p w14:paraId="632645BE" w14:textId="4E4E6360" w:rsidR="00331624" w:rsidRDefault="00331624"/>
    <w:p w14:paraId="304737D6" w14:textId="3735DE0A" w:rsidR="00331624" w:rsidRDefault="00331624"/>
    <w:p w14:paraId="2894028C" w14:textId="51327153" w:rsidR="00331624" w:rsidRDefault="00331624"/>
    <w:p w14:paraId="17326D66" w14:textId="049B9948" w:rsidR="00331624" w:rsidRDefault="00331624"/>
    <w:p w14:paraId="60540D9C" w14:textId="48CBC352" w:rsidR="00331624" w:rsidRPr="00331624" w:rsidRDefault="00331624" w:rsidP="00331624">
      <w:pPr>
        <w:jc w:val="center"/>
        <w:rPr>
          <w:sz w:val="40"/>
          <w:szCs w:val="40"/>
        </w:rPr>
      </w:pPr>
      <w:r w:rsidRPr="00331624">
        <w:rPr>
          <w:sz w:val="40"/>
          <w:szCs w:val="40"/>
        </w:rPr>
        <w:t>2% Foreign Fire Board Meeting that was to be held on</w:t>
      </w:r>
    </w:p>
    <w:p w14:paraId="4C10F190" w14:textId="184B69EC" w:rsidR="00331624" w:rsidRPr="00331624" w:rsidRDefault="00331624" w:rsidP="00331624">
      <w:pPr>
        <w:jc w:val="center"/>
        <w:rPr>
          <w:sz w:val="40"/>
          <w:szCs w:val="40"/>
        </w:rPr>
      </w:pPr>
      <w:r w:rsidRPr="00331624">
        <w:rPr>
          <w:sz w:val="40"/>
          <w:szCs w:val="40"/>
        </w:rPr>
        <w:t>December 9</w:t>
      </w:r>
      <w:r w:rsidRPr="00331624">
        <w:rPr>
          <w:sz w:val="40"/>
          <w:szCs w:val="40"/>
          <w:vertAlign w:val="superscript"/>
        </w:rPr>
        <w:t>th</w:t>
      </w:r>
      <w:r w:rsidRPr="00331624">
        <w:rPr>
          <w:sz w:val="40"/>
          <w:szCs w:val="40"/>
        </w:rPr>
        <w:t>, 2020 has been rescheduled for</w:t>
      </w:r>
    </w:p>
    <w:p w14:paraId="202B39A9" w14:textId="5184A8B0" w:rsidR="00331624" w:rsidRPr="00331624" w:rsidRDefault="00331624" w:rsidP="00331624">
      <w:pPr>
        <w:jc w:val="center"/>
        <w:rPr>
          <w:sz w:val="40"/>
          <w:szCs w:val="40"/>
        </w:rPr>
      </w:pPr>
      <w:r w:rsidRPr="00331624">
        <w:rPr>
          <w:sz w:val="40"/>
          <w:szCs w:val="40"/>
        </w:rPr>
        <w:t>January 14</w:t>
      </w:r>
      <w:r w:rsidRPr="00331624">
        <w:rPr>
          <w:sz w:val="40"/>
          <w:szCs w:val="40"/>
          <w:vertAlign w:val="superscript"/>
        </w:rPr>
        <w:t>th</w:t>
      </w:r>
      <w:r w:rsidRPr="00331624">
        <w:rPr>
          <w:sz w:val="40"/>
          <w:szCs w:val="40"/>
        </w:rPr>
        <w:t>, 2021 at 7:30am</w:t>
      </w:r>
    </w:p>
    <w:sectPr w:rsidR="00331624" w:rsidRPr="0033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24"/>
    <w:rsid w:val="003255A7"/>
    <w:rsid w:val="003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8D19"/>
  <w15:chartTrackingRefBased/>
  <w15:docId w15:val="{A800C73D-1F59-4805-9468-11470A2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112</Characters>
  <Application>Microsoft Office Word</Application>
  <DocSecurity>0</DocSecurity>
  <Lines>9</Lines>
  <Paragraphs>5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Stec</dc:creator>
  <cp:keywords/>
  <dc:description/>
  <cp:lastModifiedBy>Cyndi Stec</cp:lastModifiedBy>
  <cp:revision>1</cp:revision>
  <dcterms:created xsi:type="dcterms:W3CDTF">2020-12-07T15:19:00Z</dcterms:created>
  <dcterms:modified xsi:type="dcterms:W3CDTF">2020-12-07T15:22:00Z</dcterms:modified>
</cp:coreProperties>
</file>