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551D" w14:textId="025E1509" w:rsidR="00A37F40" w:rsidRPr="00A37F40" w:rsidRDefault="00A37F40" w:rsidP="00A37F40">
      <w:pPr>
        <w:spacing w:after="0"/>
        <w:jc w:val="center"/>
      </w:pPr>
      <w:r w:rsidRPr="00A37F40">
        <w:rPr>
          <w:b/>
          <w:bCs/>
        </w:rPr>
        <w:t>MINUTES OF THE SPECIAL MEETING</w:t>
      </w:r>
    </w:p>
    <w:p w14:paraId="793C1924" w14:textId="6E59B05E" w:rsidR="00A37F40" w:rsidRPr="00A37F40" w:rsidRDefault="00A37F40" w:rsidP="00A37F40">
      <w:pPr>
        <w:spacing w:after="0"/>
        <w:jc w:val="center"/>
      </w:pPr>
      <w:r w:rsidRPr="00A37F40">
        <w:rPr>
          <w:b/>
          <w:bCs/>
        </w:rPr>
        <w:t>OF THE BOARD OF TRUSTEES</w:t>
      </w:r>
    </w:p>
    <w:p w14:paraId="119D7198" w14:textId="63CF8165" w:rsidR="00A37F40" w:rsidRDefault="00A37F40" w:rsidP="00A37F40">
      <w:pPr>
        <w:spacing w:after="0"/>
        <w:jc w:val="center"/>
        <w:rPr>
          <w:b/>
          <w:bCs/>
        </w:rPr>
      </w:pPr>
      <w:r w:rsidRPr="00A37F40">
        <w:rPr>
          <w:b/>
          <w:bCs/>
        </w:rPr>
        <w:t>NORWOOD PARK FIRE PROTECTION DISTRICT</w:t>
      </w:r>
    </w:p>
    <w:p w14:paraId="2AA3EDEA" w14:textId="77777777" w:rsidR="00A37F40" w:rsidRPr="00A37F40" w:rsidRDefault="00A37F40" w:rsidP="00A37F40">
      <w:pPr>
        <w:spacing w:after="0"/>
        <w:jc w:val="center"/>
      </w:pPr>
    </w:p>
    <w:p w14:paraId="601B7CE7" w14:textId="7ADFB7ED" w:rsidR="00A37F40" w:rsidRDefault="00A37F40" w:rsidP="00A37F40">
      <w:pPr>
        <w:spacing w:after="0"/>
      </w:pPr>
      <w:r w:rsidRPr="00A37F40">
        <w:t xml:space="preserve">The Board of Trustees of the Norwood Park Fire Protection District, Cook County, Illinois convened at the regular meeting place of said Board on the </w:t>
      </w:r>
      <w:r>
        <w:t>16</w:t>
      </w:r>
      <w:r w:rsidRPr="00A37F40">
        <w:rPr>
          <w:vertAlign w:val="superscript"/>
        </w:rPr>
        <w:t>th</w:t>
      </w:r>
      <w:r>
        <w:t xml:space="preserve"> </w:t>
      </w:r>
      <w:r w:rsidRPr="00A37F40">
        <w:t xml:space="preserve">day of </w:t>
      </w:r>
      <w:r>
        <w:t>July</w:t>
      </w:r>
      <w:r w:rsidRPr="00A37F40">
        <w:t xml:space="preserve"> 2019 at 7:</w:t>
      </w:r>
      <w:r>
        <w:t>33</w:t>
      </w:r>
      <w:r w:rsidRPr="00A37F40">
        <w:t xml:space="preserve"> P.M. at 7447 W. Lawrence Ave., Harwood Heights, Illinois. </w:t>
      </w:r>
    </w:p>
    <w:p w14:paraId="675C42EA" w14:textId="77777777" w:rsidR="00A37F40" w:rsidRPr="00A37F40" w:rsidRDefault="00A37F40" w:rsidP="00A37F40">
      <w:pPr>
        <w:spacing w:after="0"/>
      </w:pPr>
    </w:p>
    <w:p w14:paraId="19939BF6" w14:textId="77777777" w:rsidR="00A37F40" w:rsidRPr="00A37F40" w:rsidRDefault="00A37F40" w:rsidP="00A37F40">
      <w:pPr>
        <w:spacing w:after="0"/>
      </w:pPr>
      <w:r w:rsidRPr="00A37F40">
        <w:t xml:space="preserve">The meeting was called to order and upon roll call the following named members answered present: </w:t>
      </w:r>
    </w:p>
    <w:p w14:paraId="1C8652F8" w14:textId="77777777" w:rsidR="00A37F40" w:rsidRDefault="00A37F40" w:rsidP="00A37F40">
      <w:pPr>
        <w:spacing w:after="0"/>
      </w:pPr>
    </w:p>
    <w:p w14:paraId="4ED2F160" w14:textId="30394721" w:rsidR="00A37F40" w:rsidRPr="00A37F40" w:rsidRDefault="00A37F40" w:rsidP="00A37F40">
      <w:pPr>
        <w:spacing w:after="0"/>
      </w:pPr>
      <w:r w:rsidRPr="00A37F40">
        <w:t>Roll Call:</w:t>
      </w:r>
      <w:r>
        <w:tab/>
      </w:r>
      <w:r w:rsidRPr="00A37F40">
        <w:t xml:space="preserve"> Trustee Skyba; yes, Trustee Romano; </w:t>
      </w:r>
      <w:r>
        <w:t>yes</w:t>
      </w:r>
      <w:r w:rsidRPr="00A37F40">
        <w:t xml:space="preserve">, Trustee Kolaski; yes, </w:t>
      </w:r>
    </w:p>
    <w:p w14:paraId="0D82D4E2" w14:textId="77777777" w:rsidR="00A37F40" w:rsidRPr="00A37F40" w:rsidRDefault="00A37F40" w:rsidP="00A37F40">
      <w:pPr>
        <w:spacing w:after="0"/>
        <w:ind w:left="720" w:firstLine="720"/>
      </w:pPr>
      <w:r w:rsidRPr="00A37F40">
        <w:t xml:space="preserve">Trustee Avino; yes, Trustee Cichon; yes, Trustee Rybak; yes, </w:t>
      </w:r>
    </w:p>
    <w:p w14:paraId="6F2D8FE1" w14:textId="25F290EE" w:rsidR="00A37F40" w:rsidRPr="00A37F40" w:rsidRDefault="00A37F40" w:rsidP="00A37F40">
      <w:pPr>
        <w:spacing w:after="0"/>
        <w:ind w:left="720" w:firstLine="720"/>
      </w:pPr>
      <w:r w:rsidRPr="00A37F40">
        <w:t xml:space="preserve">Trustee Santoro-Cotton; </w:t>
      </w:r>
      <w:r>
        <w:t>yes</w:t>
      </w:r>
      <w:r w:rsidRPr="00A37F40">
        <w:t xml:space="preserve">. </w:t>
      </w:r>
    </w:p>
    <w:p w14:paraId="239240BE" w14:textId="77777777" w:rsidR="00A37F40" w:rsidRDefault="00A37F40" w:rsidP="00A37F40">
      <w:pPr>
        <w:spacing w:after="0"/>
      </w:pPr>
    </w:p>
    <w:p w14:paraId="41F5AA44" w14:textId="6829B85A" w:rsidR="00A37F40" w:rsidRPr="00A37F40" w:rsidRDefault="00A37F40" w:rsidP="00A37F40">
      <w:pPr>
        <w:spacing w:after="0"/>
      </w:pPr>
      <w:r w:rsidRPr="00A37F40">
        <w:t xml:space="preserve">The pledge was said at the start of the meeting. </w:t>
      </w:r>
    </w:p>
    <w:p w14:paraId="4203BEDF" w14:textId="77777777" w:rsidR="00A37F40" w:rsidRDefault="00A37F40" w:rsidP="00A37F40">
      <w:pPr>
        <w:spacing w:after="0"/>
      </w:pPr>
    </w:p>
    <w:p w14:paraId="5D46B7D2" w14:textId="5A7BD5AC" w:rsidR="00A37F40" w:rsidRPr="00A37F40" w:rsidRDefault="00A37F40" w:rsidP="00A37F40">
      <w:pPr>
        <w:spacing w:after="0"/>
      </w:pPr>
      <w:r w:rsidRPr="00A37F40">
        <w:rPr>
          <w:b/>
          <w:bCs/>
        </w:rPr>
        <w:t xml:space="preserve">COMMUNICATION WITH THE AUDIENCE </w:t>
      </w:r>
      <w:r w:rsidRPr="00A37F40">
        <w:t xml:space="preserve">(Public Participation) </w:t>
      </w:r>
    </w:p>
    <w:p w14:paraId="7D06DC43" w14:textId="2B71C2F5" w:rsidR="00A37F40" w:rsidRPr="00A37F40" w:rsidRDefault="00A37F40" w:rsidP="00A37F40">
      <w:pPr>
        <w:spacing w:after="0"/>
      </w:pPr>
      <w:r w:rsidRPr="00A37F40">
        <w:t xml:space="preserve">A motion was made by Trustee Avino and seconded by Trustee </w:t>
      </w:r>
      <w:r>
        <w:t>Kolaski</w:t>
      </w:r>
      <w:r w:rsidRPr="00A37F40">
        <w:t xml:space="preserve"> to suspend the rules to permit visitors to be recognized. The Board retains the right to refuse to recognize any individual if they feel their comments are not relevant or to "put them off", if they exceed their time allotment. After </w:t>
      </w:r>
      <w:proofErr w:type="gramStart"/>
      <w:r w:rsidRPr="00A37F40">
        <w:t>all</w:t>
      </w:r>
      <w:proofErr w:type="gramEnd"/>
      <w:r w:rsidRPr="00A37F40">
        <w:t xml:space="preserve"> have had an opportunity to address the Board, the President moves the rules be reinstated, and the Board will proceed with meeting. </w:t>
      </w:r>
    </w:p>
    <w:p w14:paraId="0B3CE28A" w14:textId="298AC6A6" w:rsidR="00A37F40" w:rsidRPr="00A37F40" w:rsidRDefault="00A37F40" w:rsidP="00A37F40">
      <w:pPr>
        <w:spacing w:after="0"/>
      </w:pPr>
      <w:r w:rsidRPr="00A37F40">
        <w:t xml:space="preserve">AYES: 7 </w:t>
      </w:r>
      <w:proofErr w:type="gramStart"/>
      <w:r w:rsidRPr="00A37F40">
        <w:t>NAY</w:t>
      </w:r>
      <w:proofErr w:type="gramEnd"/>
      <w:r w:rsidRPr="00A37F40">
        <w:t xml:space="preserve">: 0 </w:t>
      </w:r>
      <w:r>
        <w:tab/>
      </w:r>
      <w:r>
        <w:tab/>
      </w:r>
      <w:r w:rsidRPr="00A37F40">
        <w:t xml:space="preserve">MOTION CARRIED </w:t>
      </w:r>
    </w:p>
    <w:p w14:paraId="18C84929" w14:textId="77777777" w:rsidR="00A37F40" w:rsidRDefault="00A37F40" w:rsidP="00A37F40">
      <w:pPr>
        <w:spacing w:after="0"/>
      </w:pPr>
    </w:p>
    <w:p w14:paraId="39CB86B3" w14:textId="490D281A" w:rsidR="00A37F40" w:rsidRPr="00A37F40" w:rsidRDefault="00A37F40" w:rsidP="00A37F40">
      <w:pPr>
        <w:spacing w:after="0"/>
      </w:pPr>
      <w:r w:rsidRPr="00A37F40">
        <w:t xml:space="preserve">No comments from audience. </w:t>
      </w:r>
    </w:p>
    <w:p w14:paraId="090CC176" w14:textId="77777777" w:rsidR="00A37F40" w:rsidRDefault="00A37F40" w:rsidP="00A37F40">
      <w:pPr>
        <w:spacing w:after="0"/>
        <w:rPr>
          <w:b/>
          <w:bCs/>
        </w:rPr>
      </w:pPr>
    </w:p>
    <w:p w14:paraId="4FFB4E34" w14:textId="56AB69F5" w:rsidR="00A37F40" w:rsidRPr="00A37F40" w:rsidRDefault="00A37F40" w:rsidP="00A37F40">
      <w:pPr>
        <w:spacing w:after="0"/>
      </w:pPr>
      <w:r w:rsidRPr="00A37F40">
        <w:rPr>
          <w:b/>
          <w:bCs/>
        </w:rPr>
        <w:t xml:space="preserve">Old Business: </w:t>
      </w:r>
    </w:p>
    <w:p w14:paraId="76F3FE2C" w14:textId="77777777" w:rsidR="00A37F40" w:rsidRPr="00A37F40" w:rsidRDefault="00A37F40" w:rsidP="00A37F40">
      <w:pPr>
        <w:spacing w:after="0"/>
      </w:pPr>
      <w:r w:rsidRPr="00A37F40">
        <w:t xml:space="preserve">None </w:t>
      </w:r>
    </w:p>
    <w:p w14:paraId="7BD9E884" w14:textId="77777777" w:rsidR="00A37F40" w:rsidRDefault="00A37F40" w:rsidP="00A37F40">
      <w:pPr>
        <w:spacing w:after="0"/>
        <w:rPr>
          <w:b/>
          <w:bCs/>
        </w:rPr>
      </w:pPr>
    </w:p>
    <w:p w14:paraId="096AE3A9" w14:textId="49667D18" w:rsidR="00A37F40" w:rsidRPr="00A37F40" w:rsidRDefault="00A37F40" w:rsidP="00A37F40">
      <w:pPr>
        <w:spacing w:after="0"/>
      </w:pPr>
      <w:r w:rsidRPr="00A37F40">
        <w:rPr>
          <w:b/>
          <w:bCs/>
        </w:rPr>
        <w:t xml:space="preserve">New Business </w:t>
      </w:r>
    </w:p>
    <w:p w14:paraId="64AC7FAB" w14:textId="5EFB82F5" w:rsidR="00A37F40" w:rsidRPr="00A37F40" w:rsidRDefault="00A37F40" w:rsidP="00A37F40">
      <w:pPr>
        <w:spacing w:after="0"/>
      </w:pPr>
      <w:r w:rsidRPr="00A37F40">
        <w:t>Motion by Trustee Skyba and seconded by Trustee Kolaski to go into Closed Session pursuant to Section (2)(c)(1) of the Open Meetings Act (to discuss the appointment, employment, compensation, discipline, performance or dismissal of specific employees of the public body</w:t>
      </w:r>
      <w:r>
        <w:t xml:space="preserve">). </w:t>
      </w:r>
    </w:p>
    <w:p w14:paraId="0B411250" w14:textId="77777777" w:rsidR="00A37F40" w:rsidRDefault="00A37F40" w:rsidP="00A37F40">
      <w:pPr>
        <w:spacing w:after="0"/>
      </w:pPr>
    </w:p>
    <w:p w14:paraId="48AAA294" w14:textId="71DBD8A1" w:rsidR="00A37F40" w:rsidRPr="00A37F40" w:rsidRDefault="00A37F40" w:rsidP="00A37F40">
      <w:pPr>
        <w:spacing w:after="0"/>
      </w:pPr>
      <w:r w:rsidRPr="00A37F40">
        <w:t xml:space="preserve">Roll Call: </w:t>
      </w:r>
      <w:r>
        <w:tab/>
      </w:r>
      <w:r w:rsidRPr="00A37F40">
        <w:t xml:space="preserve">Trustee Skyba; yes, Trustee Romano; yes, Trustee Kolaski; yes, </w:t>
      </w:r>
    </w:p>
    <w:p w14:paraId="552BF157" w14:textId="77777777" w:rsidR="00A37F40" w:rsidRPr="00A37F40" w:rsidRDefault="00A37F40" w:rsidP="00A37F40">
      <w:pPr>
        <w:spacing w:after="0"/>
        <w:ind w:left="720" w:firstLine="720"/>
      </w:pPr>
      <w:r w:rsidRPr="00A37F40">
        <w:t xml:space="preserve">Trustee Avino; yes, Trustee Cichon; yes, Trustee Rybak; yes, </w:t>
      </w:r>
    </w:p>
    <w:p w14:paraId="11D66DD3" w14:textId="1A127A59" w:rsidR="00A37F40" w:rsidRDefault="00A37F40" w:rsidP="00A37F40">
      <w:pPr>
        <w:spacing w:after="0"/>
        <w:ind w:left="720" w:firstLine="720"/>
      </w:pPr>
      <w:r w:rsidRPr="00A37F40">
        <w:t xml:space="preserve">Trustee Santoro-Cotton; yes. </w:t>
      </w:r>
    </w:p>
    <w:p w14:paraId="51EC6480" w14:textId="77777777" w:rsidR="00A37F40" w:rsidRPr="00A37F40" w:rsidRDefault="00A37F40" w:rsidP="00A37F40">
      <w:pPr>
        <w:spacing w:after="0"/>
        <w:ind w:left="720" w:firstLine="720"/>
      </w:pPr>
    </w:p>
    <w:p w14:paraId="6A3FFB9C" w14:textId="77777777" w:rsidR="00A37F40" w:rsidRPr="00A37F40" w:rsidRDefault="00A37F40" w:rsidP="00A37F40">
      <w:pPr>
        <w:spacing w:after="0"/>
      </w:pPr>
      <w:r w:rsidRPr="00A37F40">
        <w:t xml:space="preserve">AYES: 7 </w:t>
      </w:r>
      <w:proofErr w:type="gramStart"/>
      <w:r w:rsidRPr="00A37F40">
        <w:t>NAY</w:t>
      </w:r>
      <w:proofErr w:type="gramEnd"/>
      <w:r w:rsidRPr="00A37F40">
        <w:t xml:space="preserve">: 0 MOTION CARRIED </w:t>
      </w:r>
    </w:p>
    <w:p w14:paraId="6EE1EC0A" w14:textId="77777777" w:rsidR="00A37F40" w:rsidRDefault="00A37F40" w:rsidP="00A37F40">
      <w:pPr>
        <w:spacing w:after="0"/>
      </w:pPr>
    </w:p>
    <w:p w14:paraId="33A48636" w14:textId="5E4242B4" w:rsidR="00A37F40" w:rsidRPr="00A37F40" w:rsidRDefault="00A37F40" w:rsidP="00A37F40">
      <w:pPr>
        <w:spacing w:after="0"/>
      </w:pPr>
      <w:r w:rsidRPr="00A37F40">
        <w:t>Went in Closed Session at 7:</w:t>
      </w:r>
      <w:r w:rsidR="00506274">
        <w:t>44</w:t>
      </w:r>
      <w:r w:rsidRPr="00A37F40">
        <w:t xml:space="preserve"> PM </w:t>
      </w:r>
    </w:p>
    <w:p w14:paraId="49BD86BB" w14:textId="5E2F055B" w:rsidR="00A37F40" w:rsidRPr="00A37F40" w:rsidRDefault="00A37F40" w:rsidP="00A37F40">
      <w:pPr>
        <w:spacing w:after="0"/>
      </w:pPr>
      <w:r>
        <w:t xml:space="preserve"> </w:t>
      </w:r>
    </w:p>
    <w:p w14:paraId="06E687DB" w14:textId="29285D47" w:rsidR="00A37F40" w:rsidRPr="00A37F40" w:rsidRDefault="00A37F40" w:rsidP="00A37F40">
      <w:pPr>
        <w:spacing w:after="0"/>
      </w:pPr>
      <w:r w:rsidRPr="00A37F40">
        <w:t xml:space="preserve">Returned from Closed Session at </w:t>
      </w:r>
      <w:r w:rsidR="00506274">
        <w:t>9</w:t>
      </w:r>
      <w:r w:rsidRPr="00A37F40">
        <w:t>:</w:t>
      </w:r>
      <w:r w:rsidR="00506274">
        <w:t>34</w:t>
      </w:r>
      <w:r w:rsidRPr="00A37F40">
        <w:t xml:space="preserve"> PM, no decision made, no votes taken. </w:t>
      </w:r>
    </w:p>
    <w:p w14:paraId="6E0038C2" w14:textId="77777777" w:rsidR="00506274" w:rsidRDefault="00506274" w:rsidP="00A37F40">
      <w:pPr>
        <w:spacing w:after="0"/>
      </w:pPr>
    </w:p>
    <w:p w14:paraId="02A6002E" w14:textId="77777777" w:rsidR="00506274" w:rsidRDefault="00506274" w:rsidP="00A37F40">
      <w:pPr>
        <w:spacing w:after="0"/>
      </w:pPr>
    </w:p>
    <w:p w14:paraId="54F6A0D1" w14:textId="0ECDAFFF" w:rsidR="00A37F40" w:rsidRPr="00A37F40" w:rsidRDefault="00A37F40" w:rsidP="00A37F40">
      <w:pPr>
        <w:spacing w:after="0"/>
      </w:pPr>
      <w:r w:rsidRPr="00A37F40">
        <w:t xml:space="preserve">Roll Call: </w:t>
      </w:r>
      <w:r w:rsidR="00506274">
        <w:tab/>
      </w:r>
      <w:r w:rsidR="00506274">
        <w:tab/>
      </w:r>
      <w:r w:rsidRPr="00A37F40">
        <w:t xml:space="preserve">Trustee Skyba; yes, Trustee Romano; </w:t>
      </w:r>
      <w:r w:rsidR="00506274">
        <w:t>yes</w:t>
      </w:r>
      <w:r w:rsidRPr="00A37F40">
        <w:t xml:space="preserve">, Trustee Kolaski; yes, </w:t>
      </w:r>
    </w:p>
    <w:p w14:paraId="14845DFA" w14:textId="77777777" w:rsidR="00A37F40" w:rsidRPr="00A37F40" w:rsidRDefault="00A37F40" w:rsidP="00506274">
      <w:pPr>
        <w:spacing w:after="0"/>
        <w:ind w:left="1440" w:firstLine="720"/>
      </w:pPr>
      <w:r w:rsidRPr="00A37F40">
        <w:t xml:space="preserve">Trustee Avino; yes, Trustee Cichon; yes, Trustee Rybak; yes, </w:t>
      </w:r>
    </w:p>
    <w:p w14:paraId="3515F073" w14:textId="03E57EC4" w:rsidR="00A37F40" w:rsidRDefault="00A37F40" w:rsidP="00506274">
      <w:pPr>
        <w:spacing w:after="0"/>
        <w:ind w:left="1440" w:firstLine="720"/>
      </w:pPr>
      <w:r w:rsidRPr="00A37F40">
        <w:t xml:space="preserve">Trustee Santoro-Cotton; </w:t>
      </w:r>
      <w:r w:rsidR="00506274">
        <w:t>yes</w:t>
      </w:r>
      <w:r w:rsidRPr="00A37F40">
        <w:t xml:space="preserve">. </w:t>
      </w:r>
    </w:p>
    <w:p w14:paraId="76DD39A0" w14:textId="1FF8A07E" w:rsidR="00506274" w:rsidRDefault="00506274" w:rsidP="00506274">
      <w:pPr>
        <w:spacing w:after="0"/>
      </w:pPr>
    </w:p>
    <w:p w14:paraId="2031D4DF" w14:textId="42FF8E33" w:rsidR="00506274" w:rsidRDefault="00506274" w:rsidP="00506274">
      <w:pPr>
        <w:spacing w:after="0"/>
      </w:pPr>
      <w:r>
        <w:t>Motion to approve Chief contract was tabled.</w:t>
      </w:r>
    </w:p>
    <w:p w14:paraId="127EA9FD" w14:textId="77777777" w:rsidR="00506274" w:rsidRPr="00A37F40" w:rsidRDefault="00506274" w:rsidP="00506274">
      <w:pPr>
        <w:spacing w:after="0"/>
      </w:pPr>
    </w:p>
    <w:p w14:paraId="25B64133" w14:textId="77777777" w:rsidR="00A37F40" w:rsidRPr="00A37F40" w:rsidRDefault="00A37F40" w:rsidP="00A37F40">
      <w:pPr>
        <w:spacing w:after="0"/>
      </w:pPr>
      <w:r w:rsidRPr="00A37F40">
        <w:t xml:space="preserve">Motion by Trustee Avino and seconded by Trustee Skyba to adjourn the meeting. </w:t>
      </w:r>
    </w:p>
    <w:p w14:paraId="5BEFF7B3" w14:textId="6473BD92" w:rsidR="00A37F40" w:rsidRPr="00A37F40" w:rsidRDefault="00A37F40" w:rsidP="00A37F40">
      <w:pPr>
        <w:spacing w:after="0"/>
      </w:pPr>
      <w:r w:rsidRPr="00A37F40">
        <w:t xml:space="preserve">AYES: </w:t>
      </w:r>
      <w:r w:rsidR="00506274">
        <w:t>7</w:t>
      </w:r>
      <w:r w:rsidRPr="00A37F40">
        <w:t xml:space="preserve"> </w:t>
      </w:r>
      <w:proofErr w:type="gramStart"/>
      <w:r w:rsidRPr="00A37F40">
        <w:t>NAY</w:t>
      </w:r>
      <w:proofErr w:type="gramEnd"/>
      <w:r w:rsidRPr="00A37F40">
        <w:t xml:space="preserve">: 0 MOTION CARRIED </w:t>
      </w:r>
    </w:p>
    <w:p w14:paraId="320B4ADC" w14:textId="77777777" w:rsidR="00506274" w:rsidRDefault="00506274" w:rsidP="00A37F40">
      <w:pPr>
        <w:spacing w:after="0"/>
      </w:pPr>
    </w:p>
    <w:p w14:paraId="1FFE7462" w14:textId="2A118CA0" w:rsidR="00A37F40" w:rsidRPr="00A37F40" w:rsidRDefault="00A37F40" w:rsidP="00A37F40">
      <w:pPr>
        <w:spacing w:after="0"/>
      </w:pPr>
      <w:r w:rsidRPr="00A37F40">
        <w:t xml:space="preserve">Meeting adjourned at </w:t>
      </w:r>
      <w:r w:rsidR="00506274">
        <w:t>9</w:t>
      </w:r>
      <w:r w:rsidRPr="00A37F40">
        <w:t>:</w:t>
      </w:r>
      <w:r w:rsidR="00506274">
        <w:t>35</w:t>
      </w:r>
      <w:r w:rsidRPr="00A37F40">
        <w:t xml:space="preserve"> P.M. </w:t>
      </w:r>
      <w:bookmarkStart w:id="0" w:name="_GoBack"/>
      <w:bookmarkEnd w:id="0"/>
    </w:p>
    <w:p w14:paraId="1D00E0C6" w14:textId="77777777" w:rsidR="00506274" w:rsidRDefault="00506274" w:rsidP="00A37F40">
      <w:pPr>
        <w:spacing w:after="0"/>
      </w:pPr>
    </w:p>
    <w:p w14:paraId="527C1E7B" w14:textId="77777777" w:rsidR="00506274" w:rsidRDefault="00506274" w:rsidP="00A37F40">
      <w:pPr>
        <w:spacing w:after="0"/>
      </w:pPr>
    </w:p>
    <w:p w14:paraId="7FC38BB8" w14:textId="45BBD8E2" w:rsidR="00A37F40" w:rsidRPr="00A37F40" w:rsidRDefault="00A37F40" w:rsidP="00A37F40">
      <w:pPr>
        <w:spacing w:after="0"/>
      </w:pPr>
      <w:r w:rsidRPr="00A37F40">
        <w:t xml:space="preserve">_____________________ </w:t>
      </w:r>
      <w:r>
        <w:tab/>
      </w:r>
      <w:r>
        <w:tab/>
      </w:r>
      <w:r>
        <w:tab/>
      </w:r>
      <w:r w:rsidRPr="00A37F40">
        <w:t xml:space="preserve">______________________ </w:t>
      </w:r>
    </w:p>
    <w:p w14:paraId="0BD413EC" w14:textId="7E540DE1" w:rsidR="00A37F40" w:rsidRPr="00A37F40" w:rsidRDefault="00A37F40" w:rsidP="00A37F40">
      <w:pPr>
        <w:spacing w:after="0"/>
      </w:pPr>
      <w:r w:rsidRPr="00A37F40">
        <w:t xml:space="preserve">Joanne Rybak </w:t>
      </w:r>
      <w:r>
        <w:tab/>
      </w:r>
      <w:r>
        <w:tab/>
      </w:r>
      <w:r>
        <w:tab/>
      </w:r>
      <w:r>
        <w:tab/>
      </w:r>
      <w:r>
        <w:tab/>
      </w:r>
      <w:r w:rsidRPr="00A37F40">
        <w:t xml:space="preserve">Andrew Cichon </w:t>
      </w:r>
    </w:p>
    <w:p w14:paraId="2D2AF3E2" w14:textId="7FE36E0B" w:rsidR="00F7459B" w:rsidRPr="00A37F40" w:rsidRDefault="00A37F40" w:rsidP="00A37F40">
      <w:pPr>
        <w:spacing w:after="0"/>
      </w:pPr>
      <w:r w:rsidRPr="00A37F40">
        <w:t xml:space="preserve">Secretary </w:t>
      </w:r>
      <w:r>
        <w:tab/>
      </w:r>
      <w:r>
        <w:tab/>
      </w:r>
      <w:r>
        <w:tab/>
      </w:r>
      <w:r>
        <w:tab/>
      </w:r>
      <w:r>
        <w:tab/>
      </w:r>
      <w:r w:rsidRPr="00A37F40">
        <w:t>President</w:t>
      </w:r>
    </w:p>
    <w:sectPr w:rsidR="00F7459B" w:rsidRPr="00A37F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AC15F" w14:textId="77777777" w:rsidR="00A37F40" w:rsidRDefault="00A37F40" w:rsidP="00A37F40">
      <w:pPr>
        <w:spacing w:after="0" w:line="240" w:lineRule="auto"/>
      </w:pPr>
      <w:r>
        <w:separator/>
      </w:r>
    </w:p>
  </w:endnote>
  <w:endnote w:type="continuationSeparator" w:id="0">
    <w:p w14:paraId="09CE956A" w14:textId="77777777" w:rsidR="00A37F40" w:rsidRDefault="00A37F40" w:rsidP="00A3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195874"/>
      <w:docPartObj>
        <w:docPartGallery w:val="Page Numbers (Bottom of Page)"/>
        <w:docPartUnique/>
      </w:docPartObj>
    </w:sdtPr>
    <w:sdtEndPr>
      <w:rPr>
        <w:noProof/>
      </w:rPr>
    </w:sdtEndPr>
    <w:sdtContent>
      <w:p w14:paraId="3376E3FE" w14:textId="138C661E" w:rsidR="00A37F40" w:rsidRDefault="00A37F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0DCB1" w14:textId="77777777" w:rsidR="00A37F40" w:rsidRDefault="00A3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FD58" w14:textId="77777777" w:rsidR="00A37F40" w:rsidRDefault="00A37F40" w:rsidP="00A37F40">
      <w:pPr>
        <w:spacing w:after="0" w:line="240" w:lineRule="auto"/>
      </w:pPr>
      <w:r>
        <w:separator/>
      </w:r>
    </w:p>
  </w:footnote>
  <w:footnote w:type="continuationSeparator" w:id="0">
    <w:p w14:paraId="47D46FEE" w14:textId="77777777" w:rsidR="00A37F40" w:rsidRDefault="00A37F40" w:rsidP="00A37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40"/>
    <w:rsid w:val="00506274"/>
    <w:rsid w:val="00A37F40"/>
    <w:rsid w:val="00F7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6A38"/>
  <w15:chartTrackingRefBased/>
  <w15:docId w15:val="{443B3B7B-6DE1-488A-BAA4-48794444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F4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7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40"/>
  </w:style>
  <w:style w:type="paragraph" w:styleId="Footer">
    <w:name w:val="footer"/>
    <w:basedOn w:val="Normal"/>
    <w:link w:val="FooterChar"/>
    <w:uiPriority w:val="99"/>
    <w:unhideWhenUsed/>
    <w:rsid w:val="00A37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B1B862989124BB5E86CAFAD073044" ma:contentTypeVersion="13" ma:contentTypeDescription="Create a new document." ma:contentTypeScope="" ma:versionID="acf1c4c1c96ad2f5785b1ed2aa4236a9">
  <xsd:schema xmlns:xsd="http://www.w3.org/2001/XMLSchema" xmlns:xs="http://www.w3.org/2001/XMLSchema" xmlns:p="http://schemas.microsoft.com/office/2006/metadata/properties" xmlns:ns3="07467421-15a9-4329-9a9f-04a40e38c412" xmlns:ns4="efdfcb1b-83cc-4d0b-94d5-861f05484c43" targetNamespace="http://schemas.microsoft.com/office/2006/metadata/properties" ma:root="true" ma:fieldsID="123686ca89b158f00f495485dd705fd8" ns3:_="" ns4:_="">
    <xsd:import namespace="07467421-15a9-4329-9a9f-04a40e38c412"/>
    <xsd:import namespace="efdfcb1b-83cc-4d0b-94d5-861f05484c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67421-15a9-4329-9a9f-04a40e38c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fcb1b-83cc-4d0b-94d5-861f05484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21D0D-9BF8-441E-A03C-B9E987C2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67421-15a9-4329-9a9f-04a40e38c412"/>
    <ds:schemaRef ds:uri="efdfcb1b-83cc-4d0b-94d5-861f05484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367CB-F490-4222-AD5D-DE3348D11E00}">
  <ds:schemaRefs>
    <ds:schemaRef ds:uri="http://schemas.microsoft.com/sharepoint/v3/contenttype/forms"/>
  </ds:schemaRefs>
</ds:datastoreItem>
</file>

<file path=customXml/itemProps3.xml><?xml version="1.0" encoding="utf-8"?>
<ds:datastoreItem xmlns:ds="http://schemas.openxmlformats.org/officeDocument/2006/customXml" ds:itemID="{F1F43271-4F35-44DC-959A-16B2F5F9D2C4}">
  <ds:schemaRefs>
    <ds:schemaRef ds:uri="http://schemas.microsoft.com/office/infopath/2007/PartnerControls"/>
    <ds:schemaRef ds:uri="07467421-15a9-4329-9a9f-04a40e38c412"/>
    <ds:schemaRef ds:uri="efdfcb1b-83cc-4d0b-94d5-861f05484c43"/>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Stec</dc:creator>
  <cp:keywords/>
  <dc:description/>
  <cp:lastModifiedBy>Cyndi Stec</cp:lastModifiedBy>
  <cp:revision>1</cp:revision>
  <dcterms:created xsi:type="dcterms:W3CDTF">2019-07-30T16:50:00Z</dcterms:created>
  <dcterms:modified xsi:type="dcterms:W3CDTF">2019-07-30T17:03:00Z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0x010100690B1B862989124BB5E86CAFAD073044</vt:lpwstr>
  </property>
</Properties>
</file>